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4375B" w14:textId="77777777"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14:paraId="14CC80F8" w14:textId="77777777"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14:paraId="047C5495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Na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menici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tačaka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1., 2.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6. </w:t>
      </w:r>
      <w:proofErr w:type="spellStart"/>
      <w:r w:rsidRPr="00452BD5">
        <w:rPr>
          <w:rFonts w:eastAsiaTheme="minorHAnsi"/>
          <w:color w:val="1A1A1A"/>
          <w:lang w:val="en-US"/>
        </w:rPr>
        <w:t>Odluke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obliku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sadržini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načinu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korišćenja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jediinstvenih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instrumenata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platnog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prometa</w:t>
      </w:r>
      <w:proofErr w:type="spellEnd"/>
    </w:p>
    <w:p w14:paraId="30C58B3B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257B2BA1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</w:t>
      </w:r>
      <w:proofErr w:type="spellStart"/>
      <w:r w:rsidRPr="00243511">
        <w:rPr>
          <w:rFonts w:eastAsiaTheme="minorHAnsi"/>
          <w:i/>
          <w:color w:val="1A1A1A"/>
          <w:lang w:val="en-US"/>
        </w:rPr>
        <w:t>Naziv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adresa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Ponuđača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, MB, PIB </w:t>
      </w:r>
      <w:proofErr w:type="spellStart"/>
      <w:r w:rsidRPr="00243511">
        <w:rPr>
          <w:rFonts w:eastAsiaTheme="minorHAnsi"/>
          <w:i/>
          <w:color w:val="1A1A1A"/>
          <w:lang w:val="en-US"/>
        </w:rPr>
        <w:t>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tekući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 </w:t>
      </w:r>
      <w:proofErr w:type="spellStart"/>
      <w:r w:rsidRPr="00243511">
        <w:rPr>
          <w:rFonts w:eastAsiaTheme="minorHAnsi"/>
          <w:i/>
          <w:color w:val="1A1A1A"/>
          <w:lang w:val="en-US"/>
        </w:rPr>
        <w:t>račun</w:t>
      </w:r>
      <w:proofErr w:type="spellEnd"/>
      <w:r w:rsidRPr="00243511">
        <w:rPr>
          <w:rFonts w:eastAsiaTheme="minorHAnsi"/>
          <w:i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> </w:t>
      </w:r>
    </w:p>
    <w:p w14:paraId="01458720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Izdaje</w:t>
      </w:r>
      <w:proofErr w:type="spellEnd"/>
    </w:p>
    <w:p w14:paraId="635D7C9D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3EC5CA46" w14:textId="77777777" w:rsidR="0032337E" w:rsidRDefault="00F7215C" w:rsidP="0032337E">
      <w:pPr>
        <w:widowControl w:val="0"/>
        <w:autoSpaceDE w:val="0"/>
        <w:autoSpaceDN w:val="0"/>
        <w:adjustRightInd w:val="0"/>
        <w:rPr>
          <w:rFonts w:eastAsiaTheme="minorHAnsi"/>
          <w:i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POVERIOCU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: </w:t>
      </w:r>
      <w:r w:rsidR="0032337E">
        <w:rPr>
          <w:rFonts w:eastAsiaTheme="minorHAnsi"/>
          <w:i/>
          <w:color w:val="1A1A1A"/>
          <w:lang w:val="en-US"/>
        </w:rPr>
        <w:t>Grad Sremska Mitrovica</w:t>
      </w:r>
    </w:p>
    <w:p w14:paraId="44EDC70E" w14:textId="77777777" w:rsidR="0032337E" w:rsidRDefault="0032337E" w:rsidP="0032337E">
      <w:pPr>
        <w:widowControl w:val="0"/>
        <w:autoSpaceDE w:val="0"/>
        <w:autoSpaceDN w:val="0"/>
        <w:adjustRightInd w:val="0"/>
        <w:rPr>
          <w:rFonts w:eastAsiaTheme="minorHAnsi"/>
          <w:i/>
          <w:color w:val="1A1A1A"/>
          <w:lang w:val="en-US"/>
        </w:rPr>
      </w:pPr>
      <w:r>
        <w:rPr>
          <w:rFonts w:eastAsiaTheme="minorHAnsi"/>
          <w:i/>
          <w:color w:val="1A1A1A"/>
          <w:lang w:val="en-US"/>
        </w:rPr>
        <w:t xml:space="preserve">                        </w:t>
      </w:r>
      <w:proofErr w:type="spellStart"/>
      <w:r>
        <w:rPr>
          <w:rFonts w:eastAsiaTheme="minorHAnsi"/>
          <w:i/>
          <w:color w:val="1A1A1A"/>
          <w:lang w:val="en-US"/>
        </w:rPr>
        <w:t>Gradska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uprava</w:t>
      </w:r>
      <w:proofErr w:type="spellEnd"/>
      <w:r>
        <w:rPr>
          <w:rFonts w:eastAsiaTheme="minorHAnsi"/>
          <w:i/>
          <w:color w:val="1A1A1A"/>
          <w:lang w:val="en-US"/>
        </w:rPr>
        <w:t xml:space="preserve"> za </w:t>
      </w:r>
      <w:proofErr w:type="spellStart"/>
      <w:r>
        <w:rPr>
          <w:rFonts w:eastAsiaTheme="minorHAnsi"/>
          <w:i/>
          <w:color w:val="1A1A1A"/>
          <w:lang w:val="en-US"/>
        </w:rPr>
        <w:t>socijalnu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zaštitu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i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zaštitu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životne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sredine</w:t>
      </w:r>
      <w:proofErr w:type="spellEnd"/>
    </w:p>
    <w:p w14:paraId="70FA45F1" w14:textId="77777777" w:rsidR="0032337E" w:rsidRDefault="0032337E" w:rsidP="0032337E">
      <w:pPr>
        <w:widowControl w:val="0"/>
        <w:autoSpaceDE w:val="0"/>
        <w:autoSpaceDN w:val="0"/>
        <w:adjustRightInd w:val="0"/>
        <w:rPr>
          <w:rFonts w:eastAsiaTheme="minorHAnsi"/>
          <w:i/>
          <w:color w:val="1A1A1A"/>
          <w:lang w:val="en-US"/>
        </w:rPr>
      </w:pPr>
      <w:r>
        <w:rPr>
          <w:rFonts w:eastAsiaTheme="minorHAnsi"/>
          <w:i/>
          <w:color w:val="1A1A1A"/>
          <w:lang w:val="en-US"/>
        </w:rPr>
        <w:t xml:space="preserve">                       </w:t>
      </w:r>
      <w:proofErr w:type="spellStart"/>
      <w:r>
        <w:rPr>
          <w:rFonts w:eastAsiaTheme="minorHAnsi"/>
          <w:i/>
          <w:color w:val="1A1A1A"/>
          <w:lang w:val="en-US"/>
        </w:rPr>
        <w:t>Svetog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Dimitrija</w:t>
      </w:r>
      <w:proofErr w:type="spellEnd"/>
      <w:r>
        <w:rPr>
          <w:rFonts w:eastAsiaTheme="minorHAnsi"/>
          <w:i/>
          <w:color w:val="1A1A1A"/>
          <w:lang w:val="en-US"/>
        </w:rPr>
        <w:t xml:space="preserve"> 13</w:t>
      </w:r>
    </w:p>
    <w:p w14:paraId="4C5A10EE" w14:textId="77777777" w:rsidR="0032337E" w:rsidRDefault="0032337E" w:rsidP="0032337E">
      <w:pPr>
        <w:widowControl w:val="0"/>
        <w:autoSpaceDE w:val="0"/>
        <w:autoSpaceDN w:val="0"/>
        <w:adjustRightInd w:val="0"/>
        <w:rPr>
          <w:rFonts w:eastAsiaTheme="minorHAnsi"/>
          <w:i/>
          <w:color w:val="1A1A1A"/>
          <w:lang w:val="en-US"/>
        </w:rPr>
      </w:pPr>
      <w:r>
        <w:rPr>
          <w:rFonts w:eastAsiaTheme="minorHAnsi"/>
          <w:i/>
          <w:color w:val="1A1A1A"/>
          <w:lang w:val="en-US"/>
        </w:rPr>
        <w:t xml:space="preserve">                       PIB: 105935357   </w:t>
      </w:r>
      <w:proofErr w:type="spellStart"/>
      <w:r>
        <w:rPr>
          <w:rFonts w:eastAsiaTheme="minorHAnsi"/>
          <w:i/>
          <w:color w:val="1A1A1A"/>
          <w:lang w:val="en-US"/>
        </w:rPr>
        <w:t>matični</w:t>
      </w:r>
      <w:proofErr w:type="spellEnd"/>
      <w:r>
        <w:rPr>
          <w:rFonts w:eastAsiaTheme="minorHAnsi"/>
          <w:i/>
          <w:color w:val="1A1A1A"/>
          <w:lang w:val="en-US"/>
        </w:rPr>
        <w:t xml:space="preserve"> </w:t>
      </w:r>
      <w:proofErr w:type="spellStart"/>
      <w:r>
        <w:rPr>
          <w:rFonts w:eastAsiaTheme="minorHAnsi"/>
          <w:i/>
          <w:color w:val="1A1A1A"/>
          <w:lang w:val="en-US"/>
        </w:rPr>
        <w:t>broj</w:t>
      </w:r>
      <w:proofErr w:type="spellEnd"/>
      <w:r>
        <w:rPr>
          <w:rFonts w:eastAsiaTheme="minorHAnsi"/>
          <w:i/>
          <w:color w:val="1A1A1A"/>
          <w:lang w:val="en-US"/>
        </w:rPr>
        <w:t>_ 08898774</w:t>
      </w:r>
    </w:p>
    <w:p w14:paraId="36486755" w14:textId="2F3E74BA" w:rsidR="0032337E" w:rsidRPr="00B54D7E" w:rsidRDefault="0032337E" w:rsidP="0032337E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B54D7E">
        <w:rPr>
          <w:lang w:val="en-GB"/>
        </w:rPr>
        <w:t>Broj</w:t>
      </w:r>
      <w:proofErr w:type="spellEnd"/>
      <w:r w:rsidRPr="00B54D7E">
        <w:rPr>
          <w:lang w:val="en-GB"/>
        </w:rPr>
        <w:t xml:space="preserve"> </w:t>
      </w:r>
      <w:proofErr w:type="spellStart"/>
      <w:r w:rsidRPr="00B54D7E">
        <w:rPr>
          <w:lang w:val="en-GB"/>
        </w:rPr>
        <w:t>i</w:t>
      </w:r>
      <w:proofErr w:type="spellEnd"/>
      <w:r w:rsidRPr="00B54D7E">
        <w:rPr>
          <w:lang w:val="en-GB"/>
        </w:rPr>
        <w:t xml:space="preserve"> </w:t>
      </w:r>
      <w:proofErr w:type="spellStart"/>
      <w:r w:rsidRPr="00B54D7E">
        <w:rPr>
          <w:lang w:val="en-GB"/>
        </w:rPr>
        <w:t>naziv</w:t>
      </w:r>
      <w:proofErr w:type="spellEnd"/>
      <w:r w:rsidRPr="00B54D7E">
        <w:rPr>
          <w:lang w:val="en-GB"/>
        </w:rPr>
        <w:t xml:space="preserve"> </w:t>
      </w:r>
      <w:proofErr w:type="spellStart"/>
      <w:r w:rsidRPr="00B54D7E">
        <w:rPr>
          <w:lang w:val="en-GB"/>
        </w:rPr>
        <w:t>nabavke</w:t>
      </w:r>
      <w:proofErr w:type="spellEnd"/>
      <w:r w:rsidRPr="00B54D7E">
        <w:rPr>
          <w:lang w:val="en-GB"/>
        </w:rPr>
        <w:t>:</w:t>
      </w:r>
      <w:r w:rsidRPr="00B54D7E">
        <w:rPr>
          <w:i/>
          <w:lang w:val="en-GB"/>
        </w:rPr>
        <w:t xml:space="preserve"> </w:t>
      </w:r>
      <w:proofErr w:type="spellStart"/>
      <w:r w:rsidRPr="00B54D7E">
        <w:rPr>
          <w:bCs/>
          <w:iCs/>
          <w:lang w:val="en-US"/>
        </w:rPr>
        <w:t>Nabavke</w:t>
      </w:r>
      <w:proofErr w:type="spellEnd"/>
      <w:r w:rsidRPr="00B54D7E">
        <w:rPr>
          <w:bCs/>
          <w:iCs/>
          <w:lang w:val="en-US"/>
        </w:rPr>
        <w:t xml:space="preserve"> </w:t>
      </w:r>
      <w:r w:rsidRPr="00B54D7E">
        <w:rPr>
          <w:bCs/>
          <w:iCs/>
        </w:rPr>
        <w:t>građevinskog materijala, nameštaja i električnih uređaja za 14 seoskih domaćinstava</w:t>
      </w:r>
      <w:r w:rsidRPr="00B54D7E">
        <w:rPr>
          <w:lang w:val="ru-RU"/>
        </w:rPr>
        <w:t>,</w:t>
      </w:r>
      <w:r w:rsidRPr="00B54D7E">
        <w:rPr>
          <w:lang w:val="uz-Cyrl-UZ"/>
        </w:rPr>
        <w:t xml:space="preserve"> </w:t>
      </w:r>
      <w:r w:rsidRPr="00B54D7E">
        <w:rPr>
          <w:lang w:val="sr-Latn-RS"/>
        </w:rPr>
        <w:t>RHP-W9-404-</w:t>
      </w:r>
      <w:r w:rsidR="00217A1D">
        <w:rPr>
          <w:lang w:val="sr-Latn-RS"/>
        </w:rPr>
        <w:t>112</w:t>
      </w:r>
      <w:r w:rsidRPr="00B54D7E">
        <w:rPr>
          <w:lang w:val="sr-Latn-RS"/>
        </w:rPr>
        <w:t>/202</w:t>
      </w:r>
      <w:r w:rsidR="00217A1D">
        <w:rPr>
          <w:lang w:val="sr-Latn-RS"/>
        </w:rPr>
        <w:t>2</w:t>
      </w:r>
      <w:r w:rsidRPr="00B54D7E">
        <w:rPr>
          <w:lang w:val="sr-Latn-RS"/>
        </w:rPr>
        <w:t>-X</w:t>
      </w:r>
    </w:p>
    <w:p w14:paraId="12B0FECC" w14:textId="77777777" w:rsidR="0032337E" w:rsidRPr="00990EB1" w:rsidRDefault="0032337E" w:rsidP="0032337E">
      <w:pPr>
        <w:widowControl w:val="0"/>
        <w:autoSpaceDE w:val="0"/>
        <w:autoSpaceDN w:val="0"/>
        <w:adjustRightInd w:val="0"/>
        <w:rPr>
          <w:rFonts w:eastAsiaTheme="minorHAnsi"/>
          <w:i/>
          <w:color w:val="1A1A1A"/>
          <w:lang w:val="en-US"/>
        </w:rPr>
      </w:pPr>
      <w:r>
        <w:rPr>
          <w:rFonts w:eastAsiaTheme="minorHAnsi"/>
          <w:i/>
          <w:color w:val="1A1A1A"/>
          <w:lang w:val="en-US"/>
        </w:rPr>
        <w:t xml:space="preserve">                  </w:t>
      </w:r>
    </w:p>
    <w:p w14:paraId="2B2BA690" w14:textId="77777777" w:rsidR="0032337E" w:rsidRPr="00452BD5" w:rsidRDefault="0032337E" w:rsidP="003233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b/>
          <w:bCs/>
          <w:color w:val="1A1A1A"/>
          <w:lang w:val="en-US"/>
        </w:rPr>
        <w:t>MENIČNO</w:t>
      </w:r>
      <w:proofErr w:type="spellEnd"/>
      <w:r w:rsidRPr="00452BD5">
        <w:rPr>
          <w:rFonts w:eastAsiaTheme="minorHAnsi"/>
          <w:b/>
          <w:bCs/>
          <w:color w:val="1A1A1A"/>
          <w:lang w:val="en-US"/>
        </w:rPr>
        <w:t xml:space="preserve"> PISMO – </w:t>
      </w:r>
      <w:proofErr w:type="spellStart"/>
      <w:r w:rsidRPr="00452BD5">
        <w:rPr>
          <w:rFonts w:eastAsiaTheme="minorHAnsi"/>
          <w:b/>
          <w:bCs/>
          <w:color w:val="1A1A1A"/>
          <w:lang w:val="en-US"/>
        </w:rPr>
        <w:t>OVLAŠĆENJE</w:t>
      </w:r>
      <w:proofErr w:type="spellEnd"/>
    </w:p>
    <w:p w14:paraId="44A19C9B" w14:textId="77777777" w:rsidR="0032337E" w:rsidRPr="00452BD5" w:rsidRDefault="0032337E" w:rsidP="003233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 xml:space="preserve">ZA </w:t>
      </w:r>
      <w:proofErr w:type="spellStart"/>
      <w:r w:rsidRPr="00452BD5">
        <w:rPr>
          <w:rFonts w:eastAsiaTheme="minorHAnsi"/>
          <w:b/>
          <w:bCs/>
          <w:color w:val="1A1A1A"/>
          <w:lang w:val="en-US"/>
        </w:rPr>
        <w:t>KORISNIKA</w:t>
      </w:r>
      <w:proofErr w:type="spellEnd"/>
      <w:r w:rsidRPr="00452BD5">
        <w:rPr>
          <w:rFonts w:eastAsiaTheme="minorHAnsi"/>
          <w:b/>
          <w:bCs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b/>
          <w:bCs/>
          <w:color w:val="1A1A1A"/>
          <w:lang w:val="en-US"/>
        </w:rPr>
        <w:t xml:space="preserve">, SOLO </w:t>
      </w:r>
      <w:proofErr w:type="spellStart"/>
      <w:r w:rsidRPr="00452BD5">
        <w:rPr>
          <w:rFonts w:eastAsiaTheme="minorHAnsi"/>
          <w:b/>
          <w:bCs/>
          <w:color w:val="1A1A1A"/>
          <w:lang w:val="en-US"/>
        </w:rPr>
        <w:t>MENICA</w:t>
      </w:r>
      <w:proofErr w:type="spellEnd"/>
    </w:p>
    <w:p w14:paraId="0701CC4A" w14:textId="77777777" w:rsidR="0032337E" w:rsidRPr="00452BD5" w:rsidRDefault="0032337E" w:rsidP="003233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6B06EE86" w14:textId="27CE6377" w:rsidR="0032337E" w:rsidRPr="00A412A8" w:rsidRDefault="0032337E" w:rsidP="0032337E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Predajemo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jednu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serijski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broj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>________</w:t>
      </w:r>
      <w:proofErr w:type="gramStart"/>
      <w:r>
        <w:rPr>
          <w:rFonts w:eastAsiaTheme="minorHAnsi"/>
          <w:color w:val="1A1A1A"/>
          <w:lang w:val="en-US"/>
        </w:rPr>
        <w:t>_</w:t>
      </w:r>
      <w:r w:rsidRPr="00452BD5">
        <w:rPr>
          <w:rFonts w:eastAsiaTheme="minorHAnsi"/>
          <w:i/>
          <w:iCs/>
          <w:color w:val="1A1A1A"/>
          <w:lang w:val="en-US"/>
        </w:rPr>
        <w:t>[</w:t>
      </w:r>
      <w:proofErr w:type="spellStart"/>
      <w:proofErr w:type="gramEnd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serijski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broj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menice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>
        <w:rPr>
          <w:rFonts w:eastAsiaTheme="minorHAnsi"/>
          <w:color w:val="1A1A1A"/>
          <w:lang w:val="en-US"/>
        </w:rPr>
        <w:t xml:space="preserve">Grad Sremska Mitrovica, </w:t>
      </w:r>
      <w:proofErr w:type="spellStart"/>
      <w:r>
        <w:rPr>
          <w:rFonts w:eastAsiaTheme="minorHAnsi"/>
          <w:color w:val="1A1A1A"/>
          <w:lang w:val="en-US"/>
        </w:rPr>
        <w:t>Gradska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uprava</w:t>
      </w:r>
      <w:proofErr w:type="spellEnd"/>
      <w:r>
        <w:rPr>
          <w:rFonts w:eastAsiaTheme="minorHAnsi"/>
          <w:color w:val="1A1A1A"/>
          <w:lang w:val="en-US"/>
        </w:rPr>
        <w:t xml:space="preserve"> za </w:t>
      </w:r>
      <w:proofErr w:type="spellStart"/>
      <w:r>
        <w:rPr>
          <w:rFonts w:eastAsiaTheme="minorHAnsi"/>
          <w:color w:val="1A1A1A"/>
          <w:lang w:val="en-US"/>
        </w:rPr>
        <w:t>socijalnu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zaštitu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zaštitu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životne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sredine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kao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Poverioca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da </w:t>
      </w:r>
      <w:proofErr w:type="spellStart"/>
      <w:r w:rsidRPr="00452BD5">
        <w:rPr>
          <w:rFonts w:eastAsiaTheme="minorHAnsi"/>
          <w:color w:val="1A1A1A"/>
          <w:lang w:val="en-US"/>
        </w:rPr>
        <w:t>predatu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može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popuniti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Pr="00A412A8">
        <w:rPr>
          <w:rFonts w:eastAsiaTheme="minorHAnsi"/>
          <w:b/>
          <w:color w:val="1A1A1A"/>
          <w:lang w:val="en-US"/>
        </w:rPr>
        <w:t xml:space="preserve">u </w:t>
      </w:r>
      <w:proofErr w:type="spellStart"/>
      <w:r w:rsidRPr="00A412A8">
        <w:rPr>
          <w:rFonts w:eastAsiaTheme="minorHAnsi"/>
          <w:b/>
          <w:color w:val="1A1A1A"/>
          <w:lang w:val="en-US"/>
        </w:rPr>
        <w:t>iznosu</w:t>
      </w:r>
      <w:proofErr w:type="spellEnd"/>
      <w:r w:rsidRPr="00A412A8">
        <w:rPr>
          <w:rFonts w:eastAsiaTheme="minorHAnsi"/>
          <w:b/>
          <w:color w:val="1A1A1A"/>
          <w:lang w:val="en-US"/>
        </w:rPr>
        <w:t xml:space="preserve"> od</w:t>
      </w:r>
      <w:r>
        <w:rPr>
          <w:rFonts w:eastAsiaTheme="minorHAnsi"/>
          <w:b/>
          <w:color w:val="1A1A1A"/>
          <w:lang w:val="en-US"/>
        </w:rPr>
        <w:t xml:space="preserve"> </w:t>
      </w:r>
      <w:r w:rsidR="00217A1D">
        <w:rPr>
          <w:rFonts w:eastAsiaTheme="minorHAnsi"/>
          <w:b/>
          <w:color w:val="1A1A1A"/>
          <w:lang w:val="en-US"/>
        </w:rPr>
        <w:t>86.848,84</w:t>
      </w:r>
      <w:r>
        <w:rPr>
          <w:b/>
          <w:lang w:val="en-US"/>
        </w:rPr>
        <w:t xml:space="preserve"> RSD </w:t>
      </w:r>
      <w:r>
        <w:rPr>
          <w:b/>
        </w:rPr>
        <w:t>bez PDV-a</w:t>
      </w:r>
      <w:r w:rsidRPr="00A412A8">
        <w:rPr>
          <w:b/>
          <w:lang w:val="en-US"/>
        </w:rPr>
        <w:t>.</w:t>
      </w:r>
    </w:p>
    <w:p w14:paraId="03F97B00" w14:textId="77777777" w:rsidR="0032337E" w:rsidRPr="00452BD5" w:rsidRDefault="0032337E" w:rsidP="003233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14F06D45" w14:textId="72295CE0" w:rsidR="0032337E" w:rsidRPr="00452BD5" w:rsidRDefault="0032337E" w:rsidP="003233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>
        <w:rPr>
          <w:rFonts w:eastAsiaTheme="minorHAnsi"/>
          <w:color w:val="1A1A1A"/>
          <w:lang w:val="en-US"/>
        </w:rPr>
        <w:t>Ovlašćujemo</w:t>
      </w:r>
      <w:proofErr w:type="spellEnd"/>
      <w:r>
        <w:rPr>
          <w:rFonts w:eastAsiaTheme="minorHAnsi"/>
          <w:color w:val="1A1A1A"/>
          <w:lang w:val="en-US"/>
        </w:rPr>
        <w:t xml:space="preserve"> Grad </w:t>
      </w:r>
      <w:proofErr w:type="spellStart"/>
      <w:r>
        <w:rPr>
          <w:rFonts w:eastAsiaTheme="minorHAnsi"/>
          <w:color w:val="1A1A1A"/>
          <w:lang w:val="en-US"/>
        </w:rPr>
        <w:t>Sremsku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Mitrovicu</w:t>
      </w:r>
      <w:proofErr w:type="spellEnd"/>
      <w:r>
        <w:rPr>
          <w:rFonts w:eastAsiaTheme="minorHAnsi"/>
          <w:color w:val="1A1A1A"/>
          <w:lang w:val="en-US"/>
        </w:rPr>
        <w:t xml:space="preserve">, </w:t>
      </w:r>
      <w:proofErr w:type="spellStart"/>
      <w:r>
        <w:rPr>
          <w:rFonts w:eastAsiaTheme="minorHAnsi"/>
          <w:color w:val="1A1A1A"/>
          <w:lang w:val="en-US"/>
        </w:rPr>
        <w:t>Gradsku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upravu</w:t>
      </w:r>
      <w:proofErr w:type="spellEnd"/>
      <w:r>
        <w:rPr>
          <w:rFonts w:eastAsiaTheme="minorHAnsi"/>
          <w:color w:val="1A1A1A"/>
          <w:lang w:val="en-US"/>
        </w:rPr>
        <w:t xml:space="preserve"> za </w:t>
      </w:r>
      <w:proofErr w:type="spellStart"/>
      <w:r>
        <w:rPr>
          <w:rFonts w:eastAsiaTheme="minorHAnsi"/>
          <w:color w:val="1A1A1A"/>
          <w:lang w:val="en-US"/>
        </w:rPr>
        <w:t>socijalnu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zaštitu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zaštitu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životne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sredine</w:t>
      </w:r>
      <w:proofErr w:type="spellEnd"/>
      <w:r w:rsidR="00217A1D">
        <w:rPr>
          <w:rFonts w:eastAsiaTheme="minorHAnsi"/>
          <w:color w:val="1A1A1A"/>
          <w:lang w:val="en-US"/>
        </w:rPr>
        <w:t xml:space="preserve">, </w:t>
      </w:r>
      <w:proofErr w:type="spellStart"/>
      <w:r w:rsidR="00217A1D">
        <w:rPr>
          <w:rFonts w:eastAsiaTheme="minorHAnsi"/>
          <w:color w:val="1A1A1A"/>
          <w:lang w:val="en-US"/>
        </w:rPr>
        <w:t>Svetog</w:t>
      </w:r>
      <w:proofErr w:type="spellEnd"/>
      <w:r w:rsidR="00217A1D">
        <w:rPr>
          <w:rFonts w:eastAsiaTheme="minorHAnsi"/>
          <w:color w:val="1A1A1A"/>
          <w:lang w:val="en-US"/>
        </w:rPr>
        <w:t xml:space="preserve"> </w:t>
      </w:r>
      <w:proofErr w:type="spellStart"/>
      <w:r w:rsidR="00217A1D">
        <w:rPr>
          <w:rFonts w:eastAsiaTheme="minorHAnsi"/>
          <w:color w:val="1A1A1A"/>
          <w:lang w:val="en-US"/>
        </w:rPr>
        <w:t>Dimitrija</w:t>
      </w:r>
      <w:proofErr w:type="spellEnd"/>
      <w:r w:rsidR="00217A1D">
        <w:rPr>
          <w:rFonts w:eastAsiaTheme="minorHAnsi"/>
          <w:color w:val="1A1A1A"/>
          <w:lang w:val="en-US"/>
        </w:rPr>
        <w:t xml:space="preserve"> </w:t>
      </w:r>
      <w:proofErr w:type="gramStart"/>
      <w:r w:rsidR="00217A1D">
        <w:rPr>
          <w:rFonts w:eastAsiaTheme="minorHAnsi"/>
          <w:color w:val="1A1A1A"/>
          <w:lang w:val="en-US"/>
        </w:rPr>
        <w:t xml:space="preserve">13, </w:t>
      </w:r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kao</w:t>
      </w:r>
      <w:proofErr w:type="spellEnd"/>
      <w:proofErr w:type="gram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Poverioca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da </w:t>
      </w:r>
      <w:proofErr w:type="spellStart"/>
      <w:r w:rsidRPr="00452BD5">
        <w:rPr>
          <w:rFonts w:eastAsiaTheme="minorHAnsi"/>
          <w:color w:val="1A1A1A"/>
          <w:lang w:val="en-US"/>
        </w:rPr>
        <w:t>priloženu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hartiju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vrednosti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–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popuni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to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dospećem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po </w:t>
      </w:r>
      <w:proofErr w:type="spellStart"/>
      <w:r w:rsidRPr="00452BD5">
        <w:rPr>
          <w:rFonts w:eastAsiaTheme="minorHAnsi"/>
          <w:color w:val="1A1A1A"/>
          <w:lang w:val="en-US"/>
        </w:rPr>
        <w:t>viđenju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bezuslovno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neopozivo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bez </w:t>
      </w:r>
      <w:proofErr w:type="spellStart"/>
      <w:r w:rsidRPr="00452BD5">
        <w:rPr>
          <w:rFonts w:eastAsiaTheme="minorHAnsi"/>
          <w:color w:val="1A1A1A"/>
          <w:lang w:val="en-US"/>
        </w:rPr>
        <w:t>protesta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troškova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vansudski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inicira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izdavanjem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teret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poslovne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a u </w:t>
      </w:r>
      <w:proofErr w:type="spellStart"/>
      <w:r w:rsidRPr="00452BD5">
        <w:rPr>
          <w:rFonts w:eastAsiaTheme="minorHAnsi"/>
          <w:color w:val="1A1A1A"/>
          <w:lang w:val="en-US"/>
        </w:rPr>
        <w:t>korist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Poverioca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14:paraId="78071F9D" w14:textId="669CA15E" w:rsidR="00F7215C" w:rsidRPr="00452BD5" w:rsidRDefault="00F7215C" w:rsidP="0032337E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4454CBBC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Ovim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izričito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bezuslovno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kojih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imamo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da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izvrše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teret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odnosno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</w:t>
      </w:r>
      <w:proofErr w:type="spellStart"/>
      <w:r w:rsidRPr="00452BD5">
        <w:rPr>
          <w:rFonts w:eastAsiaTheme="minorHAnsi"/>
          <w:color w:val="1A1A1A"/>
          <w:lang w:val="en-US"/>
        </w:rPr>
        <w:t>podnete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zavedu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evidenciju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čekanja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eventualnih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nedostataka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ili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zbog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poštovanja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redosleda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utvrđenog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platnom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propisima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donetim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te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istovremeno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izjavljujemo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se </w:t>
      </w:r>
      <w:proofErr w:type="spellStart"/>
      <w:r w:rsidRPr="00452BD5">
        <w:rPr>
          <w:rFonts w:eastAsiaTheme="minorHAnsi"/>
          <w:color w:val="1A1A1A"/>
          <w:lang w:val="en-US"/>
        </w:rPr>
        <w:t>odričemo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povlačenje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otkazivanje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naloga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naplatu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storniranje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zaduženja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po </w:t>
      </w:r>
      <w:proofErr w:type="spellStart"/>
      <w:r w:rsidRPr="00452BD5">
        <w:rPr>
          <w:rFonts w:eastAsiaTheme="minorHAnsi"/>
          <w:color w:val="1A1A1A"/>
          <w:lang w:val="en-US"/>
        </w:rPr>
        <w:t>osnovu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obaveza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iz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predmeta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javnog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poziva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14:paraId="0418D553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47BC8574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važeća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slučaju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u </w:t>
      </w:r>
      <w:proofErr w:type="spellStart"/>
      <w:r w:rsidRPr="00452BD5">
        <w:rPr>
          <w:rFonts w:eastAsiaTheme="minorHAnsi"/>
          <w:color w:val="1A1A1A"/>
          <w:lang w:val="en-US"/>
        </w:rPr>
        <w:t>toku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trajanja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Ugovora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dođe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do: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zastupanje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preduzeća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lica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raspolaganje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sredstvima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računa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promene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pečata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statusnih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osnivanja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novih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pravnih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subjekata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strane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drugih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od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značaja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za </w:t>
      </w:r>
      <w:proofErr w:type="spellStart"/>
      <w:r w:rsidRPr="00452BD5">
        <w:rPr>
          <w:rFonts w:eastAsiaTheme="minorHAnsi"/>
          <w:color w:val="1A1A1A"/>
          <w:lang w:val="en-US"/>
        </w:rPr>
        <w:t>pravni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promet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14:paraId="265884BD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2CE91915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važi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r w:rsidR="00A67EEA">
        <w:rPr>
          <w:rFonts w:eastAsiaTheme="minorHAnsi"/>
          <w:color w:val="1A1A1A"/>
          <w:lang w:val="en-US"/>
        </w:rPr>
        <w:t xml:space="preserve">minimum </w:t>
      </w:r>
      <w:r w:rsidRPr="00452BD5">
        <w:rPr>
          <w:rFonts w:eastAsiaTheme="minorHAnsi"/>
          <w:color w:val="1A1A1A"/>
          <w:lang w:val="en-US"/>
        </w:rPr>
        <w:t>30 (</w:t>
      </w:r>
      <w:proofErr w:type="spellStart"/>
      <w:r w:rsidRPr="00452BD5">
        <w:rPr>
          <w:rFonts w:eastAsiaTheme="minorHAnsi"/>
          <w:color w:val="1A1A1A"/>
          <w:lang w:val="en-US"/>
        </w:rPr>
        <w:t>trideset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) dana </w:t>
      </w:r>
      <w:proofErr w:type="spellStart"/>
      <w:r>
        <w:rPr>
          <w:rFonts w:eastAsiaTheme="minorHAnsi"/>
          <w:color w:val="1A1A1A"/>
          <w:lang w:val="en-US"/>
        </w:rPr>
        <w:t>duže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roka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važnosti</w:t>
      </w:r>
      <w:proofErr w:type="spellEnd"/>
      <w:r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ponude</w:t>
      </w:r>
      <w:proofErr w:type="spellEnd"/>
      <w:r w:rsidRPr="00452BD5">
        <w:rPr>
          <w:rFonts w:eastAsiaTheme="minorHAnsi"/>
          <w:color w:val="1A1A1A"/>
          <w:lang w:val="en-US"/>
        </w:rPr>
        <w:t>,</w:t>
      </w:r>
      <w:r w:rsidR="004C1A1B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nakon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čega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je </w:t>
      </w:r>
      <w:proofErr w:type="spellStart"/>
      <w:r w:rsidRPr="00452BD5">
        <w:rPr>
          <w:rFonts w:eastAsiaTheme="minorHAnsi"/>
          <w:color w:val="1A1A1A"/>
          <w:lang w:val="en-US"/>
        </w:rPr>
        <w:t>Poverilac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dužan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da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menično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ovlašćenje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vrati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Dužniku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14:paraId="05740CFB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14:paraId="50229E33" w14:textId="77777777"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U </w:t>
      </w:r>
      <w:proofErr w:type="spellStart"/>
      <w:r w:rsidRPr="00452BD5">
        <w:rPr>
          <w:rFonts w:eastAsiaTheme="minorHAnsi"/>
          <w:color w:val="1A1A1A"/>
          <w:lang w:val="en-US"/>
        </w:rPr>
        <w:t>prilo</w:t>
      </w:r>
      <w:r w:rsidR="00DD7C61">
        <w:rPr>
          <w:rFonts w:eastAsiaTheme="minorHAnsi"/>
          <w:color w:val="1A1A1A"/>
          <w:lang w:val="en-US"/>
        </w:rPr>
        <w:t>gu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dostavljamo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predmetnu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solo </w:t>
      </w:r>
      <w:proofErr w:type="spellStart"/>
      <w:r w:rsidRPr="00452BD5">
        <w:rPr>
          <w:rFonts w:eastAsiaTheme="minorHAnsi"/>
          <w:color w:val="1A1A1A"/>
          <w:lang w:val="en-US"/>
        </w:rPr>
        <w:t>menicu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karton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deponovanih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potpis</w:t>
      </w:r>
      <w:r w:rsidR="00DD7C61">
        <w:rPr>
          <w:rFonts w:eastAsiaTheme="minorHAnsi"/>
          <w:color w:val="1A1A1A"/>
          <w:lang w:val="en-US"/>
        </w:rPr>
        <w:t>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lica</w:t>
      </w:r>
      <w:proofErr w:type="spellEnd"/>
      <w:r w:rsidR="00DD7C61">
        <w:rPr>
          <w:rFonts w:eastAsiaTheme="minorHAnsi"/>
          <w:color w:val="1A1A1A"/>
          <w:lang w:val="en-US"/>
        </w:rPr>
        <w:t xml:space="preserve"> </w:t>
      </w:r>
      <w:proofErr w:type="spellStart"/>
      <w:r w:rsidR="00DD7C61">
        <w:rPr>
          <w:rFonts w:eastAsiaTheme="minorHAnsi"/>
          <w:color w:val="1A1A1A"/>
          <w:lang w:val="en-US"/>
        </w:rPr>
        <w:t>ovlašćenih</w:t>
      </w:r>
      <w:proofErr w:type="spellEnd"/>
      <w:r w:rsidR="00DD7C61">
        <w:rPr>
          <w:rFonts w:eastAsiaTheme="minorHAnsi"/>
          <w:color w:val="1A1A1A"/>
          <w:lang w:val="en-US"/>
        </w:rPr>
        <w:t xml:space="preserve"> za </w:t>
      </w:r>
      <w:proofErr w:type="spellStart"/>
      <w:r w:rsidR="00DD7C61">
        <w:rPr>
          <w:rFonts w:eastAsiaTheme="minorHAnsi"/>
          <w:color w:val="1A1A1A"/>
          <w:lang w:val="en-US"/>
        </w:rPr>
        <w:t>zastupanje</w:t>
      </w:r>
      <w:proofErr w:type="spellEnd"/>
      <w:r w:rsidR="00DD7C61">
        <w:rPr>
          <w:rFonts w:eastAsiaTheme="minorHAnsi"/>
          <w:color w:val="1A1A1A"/>
          <w:lang w:val="en-US"/>
        </w:rPr>
        <w:t xml:space="preserve">, </w:t>
      </w:r>
      <w:r w:rsidR="00DD7C61" w:rsidRPr="00345F2B">
        <w:rPr>
          <w:rFonts w:eastAsiaTheme="minorHAnsi"/>
          <w:color w:val="1A1A1A"/>
        </w:rPr>
        <w:t xml:space="preserve">kopiju obrasca </w:t>
      </w:r>
      <w:proofErr w:type="gramStart"/>
      <w:r w:rsidR="00DD7C61" w:rsidRPr="00345F2B">
        <w:rPr>
          <w:rFonts w:eastAsiaTheme="minorHAnsi"/>
          <w:color w:val="1A1A1A"/>
        </w:rPr>
        <w:t>overenih  potpisa</w:t>
      </w:r>
      <w:proofErr w:type="gramEnd"/>
      <w:r w:rsidR="00DD7C61" w:rsidRPr="00345F2B">
        <w:rPr>
          <w:rFonts w:eastAsiaTheme="minorHAnsi"/>
          <w:color w:val="1A1A1A"/>
        </w:rPr>
        <w:t xml:space="preserve">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14:paraId="5B1BDA06" w14:textId="77777777"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14:paraId="56880DAB" w14:textId="77777777"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14:paraId="3C812BC4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Datum:</w:t>
      </w:r>
      <w:r w:rsidRPr="00452BD5">
        <w:rPr>
          <w:rFonts w:eastAsiaTheme="minorHAnsi"/>
          <w:i/>
          <w:iCs/>
          <w:color w:val="1A1A1A"/>
          <w:lang w:val="en-US"/>
        </w:rPr>
        <w:t xml:space="preserve">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datum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izdavanja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Potpis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ovlašćenog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lica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overa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pečatom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</w:p>
    <w:p w14:paraId="4278E574" w14:textId="77777777"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14:paraId="33077885" w14:textId="77777777"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B201B" w14:textId="77777777" w:rsidR="00FC10FA" w:rsidRDefault="00FC10FA" w:rsidP="00F7215C">
      <w:r>
        <w:separator/>
      </w:r>
    </w:p>
  </w:endnote>
  <w:endnote w:type="continuationSeparator" w:id="0">
    <w:p w14:paraId="176CA7A7" w14:textId="77777777" w:rsidR="00FC10FA" w:rsidRDefault="00FC10FA" w:rsidP="00F7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4DD2B" w14:textId="77777777" w:rsidR="00FC10FA" w:rsidRDefault="00FC10FA" w:rsidP="00F7215C">
      <w:r>
        <w:separator/>
      </w:r>
    </w:p>
  </w:footnote>
  <w:footnote w:type="continuationSeparator" w:id="0">
    <w:p w14:paraId="420C353A" w14:textId="77777777" w:rsidR="00FC10FA" w:rsidRDefault="00FC10FA" w:rsidP="00F7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21A42" w14:textId="77777777"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15C"/>
    <w:rsid w:val="00017215"/>
    <w:rsid w:val="00022724"/>
    <w:rsid w:val="00023C6E"/>
    <w:rsid w:val="000557E4"/>
    <w:rsid w:val="000628D5"/>
    <w:rsid w:val="000829B7"/>
    <w:rsid w:val="002014DB"/>
    <w:rsid w:val="00217A1D"/>
    <w:rsid w:val="002208C1"/>
    <w:rsid w:val="002F456A"/>
    <w:rsid w:val="0032337E"/>
    <w:rsid w:val="00411A4B"/>
    <w:rsid w:val="004804DE"/>
    <w:rsid w:val="004C1A1B"/>
    <w:rsid w:val="00536233"/>
    <w:rsid w:val="006B3C12"/>
    <w:rsid w:val="006B5A50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412D6"/>
    <w:rsid w:val="00B54D20"/>
    <w:rsid w:val="00B847E4"/>
    <w:rsid w:val="00BB724C"/>
    <w:rsid w:val="00C523A7"/>
    <w:rsid w:val="00C77FEC"/>
    <w:rsid w:val="00D24F2A"/>
    <w:rsid w:val="00D51CB9"/>
    <w:rsid w:val="00DD7C61"/>
    <w:rsid w:val="00E60D60"/>
    <w:rsid w:val="00E92E73"/>
    <w:rsid w:val="00EC4D3A"/>
    <w:rsid w:val="00F23996"/>
    <w:rsid w:val="00F7215C"/>
    <w:rsid w:val="00FC1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838A"/>
  <w15:docId w15:val="{7F562765-3D0F-4939-BDC2-B42A3F22A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Ivan Cingeli</cp:lastModifiedBy>
  <cp:revision>4</cp:revision>
  <dcterms:created xsi:type="dcterms:W3CDTF">2022-03-15T13:05:00Z</dcterms:created>
  <dcterms:modified xsi:type="dcterms:W3CDTF">2022-03-16T13:23:00Z</dcterms:modified>
</cp:coreProperties>
</file>